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C2C68" w14:textId="4EDB8912" w:rsidR="003F7C3C" w:rsidRPr="00127E02" w:rsidRDefault="00600FE7" w:rsidP="00600FE7">
      <w:pPr xmlns:w="http://schemas.openxmlformats.org/wordprocessingml/2006/main"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28"/>
          <w:lang w:val="lv-LV"/>
        </w:rPr>
      </w:pPr>
      <w:r xmlns:w="http://schemas.openxmlformats.org/wordprocessingml/2006/main" w:rsidRPr="00127E02">
        <w:rPr>
          <w:rStyle w:val="markedcontent"/>
          <w:rFonts w:ascii="Times New Roman" w:hAnsi="Times New Roman" w:cs="Times New Roman"/>
          <w:b/>
          <w:bCs/>
          <w:sz w:val="28"/>
          <w:szCs w:val="28"/>
          <w:lang w:val="lv-LV"/>
        </w:rPr>
        <w:t xml:space="preserve">Object description</w:t>
      </w:r>
    </w:p>
    <w:p w14:paraId="791C6BCD" w14:textId="449587A1" w:rsidR="00AB145A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AUCTION: Licensing or sale of intellectual property created as a result of research at the Rēzekne Technology Academy (RTA) takes place in accordance with Article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vertAlign w:val="superscript"/>
          <w:lang w:val="lv-LV" w:eastAsia="en-GB"/>
        </w:rPr>
        <w:t xml:space="preserve">39.5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of the Law on Scientific Activities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.</w:t>
      </w:r>
    </w:p>
    <w:p w14:paraId="32A7499C" w14:textId="31FC7F89" w:rsidR="00845FEC" w:rsidRPr="00127E02" w:rsidRDefault="00C822D3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RTA announces a written auction of intellectual property, which consists of one know-how - </w:t>
      </w:r>
      <w:proofErr xmlns:w="http://schemas.openxmlformats.org/wordprocessingml/2006/main" w:type="spellStart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design and technology of " </w:t>
      </w:r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 for </w:t>
      </w:r>
      <w:proofErr xmlns:w="http://schemas.openxmlformats.org/wordprocessingml/2006/main" w:type="spellStart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vehicles".</w:t>
      </w:r>
      <w:proofErr xmlns:w="http://schemas.openxmlformats.org/wordprocessingml/2006/main" w:type="spellEnd"/>
    </w:p>
    <w:p w14:paraId="11C55BAF" w14:textId="02E552D4" w:rsidR="00600FE7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SUMMARY OF THE INVENTION:</w:t>
      </w:r>
    </w:p>
    <w:p w14:paraId="17871C31" w14:textId="5C25B37F" w:rsidR="00AB145A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The object of the auction: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consists of one piece of know-how –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(" </w:t>
      </w:r>
      <w:proofErr xmlns:w="http://schemas.openxmlformats.org/wordprocessingml/2006/main" w:type="spellStart"/>
      <w:r xmlns:w="http://schemas.openxmlformats.org/wordprocessingml/2006/main"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transmission for </w:t>
      </w:r>
      <w:proofErr xmlns:w="http://schemas.openxmlformats.org/wordprocessingml/2006/main" w:type="spellStart"/>
      <w:r xmlns:w="http://schemas.openxmlformats.org/wordprocessingml/2006/main"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3F0520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vehicles", </w:t>
      </w:r>
      <w:r xmlns:w="http://schemas.openxmlformats.org/wordprocessingml/2006/main" w:rsidR="0089215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according to Latvian patent application No. LVP2021000074 and international patent application No. PCT/LV2022/050006 under the name "STEPLESS BELT TRANSMISSION", which was created by the operational program "Growth and employment ” 1.2.1 of the specific support objective “Increase private sector investments” R&amp;D 1.2.1.2 of the measure “Support for the improvement of the technology transfer system” within the project No. KC-PI-2020/62), hereinafter – intellectual property (IP). The intellectual property is for technology development in electric </w:t>
      </w:r>
      <w:proofErr xmlns:w="http://schemas.openxmlformats.org/wordprocessingml/2006/main" w:type="spellStart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vehicles with </w:t>
      </w:r>
      <w:proofErr xmlns:w="http://schemas.openxmlformats.org/wordprocessingml/2006/main" w:type="spellStart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transmission.</w:t>
      </w:r>
    </w:p>
    <w:p w14:paraId="0EA94D03" w14:textId="77777777" w:rsidR="00E770CB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science description includes new and unpublished methods, parts description, electrical schematics, and program codes for a </w:t>
      </w:r>
      <w:proofErr xmlns:w="http://schemas.openxmlformats.org/wordprocessingml/2006/main" w:type="spellStart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continuously variable </w:t>
      </w:r>
      <w:proofErr xmlns:w="http://schemas.openxmlformats.org/wordprocessingml/2006/main" w:type="spellEnd"/>
      <w:r xmlns:w="http://schemas.openxmlformats.org/wordprocessingml/2006/main"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 system for </w:t>
      </w:r>
      <w:proofErr xmlns:w="http://schemas.openxmlformats.org/wordprocessingml/2006/main" w:type="spellStart"/>
      <w:r xmlns:w="http://schemas.openxmlformats.org/wordprocessingml/2006/main"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CD64E5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vehicles. The system consists of seven parts: </w:t>
      </w:r>
      <w:proofErr xmlns:w="http://schemas.openxmlformats.org/wordprocessingml/2006/main" w:type="spellStart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microcontroller </w:t>
      </w:r>
      <w:proofErr xmlns:w="http://schemas.openxmlformats.org/wordprocessingml/2006/main" w:type="spellEnd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automated control, electric belt tensioner, drive pulley - </w:t>
      </w:r>
      <w:proofErr xmlns:w="http://schemas.openxmlformats.org/wordprocessingml/2006/main" w:type="spellStart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variator </w:t>
      </w:r>
      <w:proofErr xmlns:w="http://schemas.openxmlformats.org/wordprocessingml/2006/main" w:type="spellEnd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driven toothed </w:t>
      </w:r>
      <w:proofErr xmlns:w="http://schemas.openxmlformats.org/wordprocessingml/2006/main" w:type="spellStart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pulley </w:t>
      </w:r>
      <w:proofErr xmlns:w="http://schemas.openxmlformats.org/wordprocessingml/2006/main" w:type="spellEnd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toothed V-belt, </w:t>
      </w:r>
      <w:proofErr xmlns:w="http://schemas.openxmlformats.org/wordprocessingml/2006/main" w:type="spellStart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bracket </w:t>
      </w:r>
      <w:proofErr xmlns:w="http://schemas.openxmlformats.org/wordprocessingml/2006/main" w:type="spellEnd"/>
      <w:r xmlns:w="http://schemas.openxmlformats.org/wordprocessingml/2006/main" w:rsidR="00F364F3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and chassis fasteners. Science contains detailed descriptions, schematics, drawings and program codes.</w:t>
      </w:r>
    </w:p>
    <w:p w14:paraId="400A37C4" w14:textId="2C3D78F7" w:rsidR="00E770CB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More detailed information about the invention and initial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commercialization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strategy can be provided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by the project coordinator: Antons Pacejs, </w:t>
      </w:r>
      <w:hyperlink xmlns:w="http://schemas.openxmlformats.org/wordprocessingml/2006/main" xmlns:r="http://schemas.openxmlformats.org/officeDocument/2006/relationships" r:id="rId8" w:history="1">
        <w:r xmlns:w="http://schemas.openxmlformats.org/wordprocessingml/2006/main" w:rsidR="00E770CB" w:rsidRPr="00127E02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val="lv-LV" w:eastAsia="en-GB"/>
          </w:rPr>
          <w:t xml:space="preserve">Antons.Pacejs@rta.lv </w:t>
        </w:r>
      </w:hyperlink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.</w:t>
      </w:r>
    </w:p>
    <w:p w14:paraId="12C2FAE2" w14:textId="64698B19" w:rsidR="00AB145A" w:rsidRPr="00127E02" w:rsidRDefault="00600FE7" w:rsidP="009D3B81">
      <w:pPr xmlns:w="http://schemas.openxmlformats.org/wordprocessingml/2006/main">
        <w:spacing w:after="0"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Price range: according to the applicant's offer;</w:t>
      </w:r>
    </w:p>
    <w:p w14:paraId="4120DAC6" w14:textId="38AEF830" w:rsidR="00AB145A" w:rsidRPr="00127E02" w:rsidRDefault="00600FE7" w:rsidP="009D3B81">
      <w:pPr xmlns:w="http://schemas.openxmlformats.org/wordprocessingml/2006/main"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Keywords: </w:t>
      </w:r>
      <w:proofErr xmlns:w="http://schemas.openxmlformats.org/wordprocessingml/2006/main" w:type="spellStart"/>
      <w:r xmlns:w="http://schemas.openxmlformats.org/wordprocessingml/2006/main" w:rsidR="009674F6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941D29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transmission, electric </w:t>
      </w:r>
      <w:proofErr xmlns:w="http://schemas.openxmlformats.org/wordprocessingml/2006/main" w:type="spellStart"/>
      <w:r xmlns:w="http://schemas.openxmlformats.org/wordprocessingml/2006/main" w:rsidR="0019594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electric transport;</w:t>
      </w:r>
    </w:p>
    <w:p w14:paraId="3E07E35A" w14:textId="13D3601A" w:rsidR="00AB145A" w:rsidRPr="00127E02" w:rsidRDefault="00600FE7" w:rsidP="009D3B81">
      <w:pPr xmlns:w="http://schemas.openxmlformats.org/wordprocessingml/2006/main"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research was carried out by: Rēzekne Academy of Technology engineering team;</w:t>
      </w:r>
    </w:p>
    <w:p w14:paraId="0428A06A" w14:textId="2833CF43" w:rsidR="00AB145A" w:rsidRPr="00127E02" w:rsidRDefault="00600FE7" w:rsidP="009D3B81">
      <w:pPr xmlns:w="http://schemas.openxmlformats.org/wordprocessingml/2006/main"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Contact phone: +371 29866371 (Antons Paceys);</w:t>
      </w:r>
    </w:p>
    <w:p w14:paraId="6DE06A4C" w14:textId="501A01B6" w:rsidR="00AB145A" w:rsidRPr="00127E02" w:rsidRDefault="00600FE7" w:rsidP="009D3B81">
      <w:pPr xmlns:w="http://schemas.openxmlformats.org/wordprocessingml/2006/main">
        <w:spacing w:after="0" w:line="26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Contact e-mail: </w:t>
      </w:r>
      <w:hyperlink xmlns:w="http://schemas.openxmlformats.org/wordprocessingml/2006/main" xmlns:r="http://schemas.openxmlformats.org/officeDocument/2006/relationships" r:id="rId9" w:history="1">
        <w:r xmlns:w="http://schemas.openxmlformats.org/wordprocessingml/2006/main" w:rsidR="009674F6" w:rsidRPr="00127E0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lv-LV" w:eastAsia="en-GB"/>
          </w:rPr>
          <w:t xml:space="preserve">Antons.Pacejs@rta.lv </w:t>
        </w:r>
      </w:hyperlink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.</w:t>
      </w:r>
    </w:p>
    <w:p w14:paraId="2783EF07" w14:textId="77B18DFB" w:rsidR="005958B2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SUMMARY:</w:t>
      </w:r>
    </w:p>
    <w:p w14:paraId="117B3852" w14:textId="2E5FEC4E" w:rsidR="00941D29" w:rsidRPr="00127E02" w:rsidRDefault="00941D29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invention relates to a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belt transmission.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 continuously variable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belt drive comprises a first shaft; the second shaft; an adjustable V-belt pulley mounted on the first shaft and capable of changing the diameter of the belt contact depending on the </w:t>
      </w:r>
      <w:proofErr xmlns:w="http://schemas.openxmlformats.org/wordprocessingml/2006/main" w:type="spellStart"/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revolutions </w:t>
      </w:r>
      <w:proofErr xmlns:w="http://schemas.openxmlformats.org/wordprocessingml/2006/main" w:type="spellEnd"/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under the influence of centrifugal forces. The transmission includes a toothed pulley attached to the second shaft and a toothed V-belt positioned on the adjustable V-belt pulley and the driven toothed pulley to transmit power from the V-belt pulley to the toothed pulley. The transmission additionally includes a belt tensioner that is located between the V-belt pulley and the toothed pulley. The belt tensioner comprises two tensioning rollers positioned against each other and the outer flanges of the toothed V-belt so that the tensioning rollers can apply force to the toothed V-belt from both sides thereof, tensioning said V-belt.</w:t>
      </w:r>
    </w:p>
    <w:p w14:paraId="18EEB0BB" w14:textId="34845107" w:rsidR="009D3B81" w:rsidRPr="00127E02" w:rsidRDefault="00600FE7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lastRenderedPageBreak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PRODUCT OF THE INVENTION: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technology and its description </w:t>
      </w:r>
      <w:r xmlns:w="http://schemas.openxmlformats.org/wordprocessingml/2006/main"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" </w:t>
      </w:r>
      <w:proofErr xmlns:w="http://schemas.openxmlformats.org/wordprocessingml/2006/main" w:type="spellStart"/>
      <w:r xmlns:w="http://schemas.openxmlformats.org/wordprocessingml/2006/main"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transmission for </w:t>
      </w:r>
      <w:proofErr xmlns:w="http://schemas.openxmlformats.org/wordprocessingml/2006/main" w:type="spellStart"/>
      <w:r xmlns:w="http://schemas.openxmlformats.org/wordprocessingml/2006/main"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0710FE" w:rsidRPr="00127E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lv-LV" w:eastAsia="en-GB"/>
        </w:rPr>
        <w:t xml:space="preserve">vehicles".</w:t>
      </w:r>
    </w:p>
    <w:p w14:paraId="41A1A0A3" w14:textId="17FEA6B7" w:rsidR="00AB145A" w:rsidRPr="00127E02" w:rsidRDefault="00BF1A42" w:rsidP="009D3B81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A brief description of the main components of IP</w:t>
      </w:r>
    </w:p>
    <w:p w14:paraId="0AFF79F9" w14:textId="795136DD" w:rsidR="00AB145A" w:rsidRPr="00127E02" w:rsidRDefault="00AB145A" w:rsidP="009D3B81">
      <w:pPr xmlns:w="http://schemas.openxmlformats.org/wordprocessingml/2006/main">
        <w:spacing w:line="26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xmlns:w="http://schemas.openxmlformats.org/wordprocessingml/2006/main"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="00600FE7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1. Drive pulley </w:t>
      </w:r>
      <w:r xmlns:w="http://schemas.openxmlformats.org/wordprocessingml/2006/main"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1)</w:t>
      </w:r>
    </w:p>
    <w:p w14:paraId="1ED95BE8" w14:textId="78679322" w:rsidR="009E1A56" w:rsidRPr="00127E02" w:rsidRDefault="00AF67C1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Comet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103HPQ primary pulley suitable for 32 mm wide V-belts with a contact diameter of 85-125 mm.</w:t>
      </w:r>
    </w:p>
    <w:p w14:paraId="2A1F5B33" w14:textId="191B8418" w:rsidR="009E1A56" w:rsidRPr="00127E02" w:rsidRDefault="007607BF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65C2AC8A" wp14:editId="0B3D9BC4">
            <wp:extent cx="2368800" cy="21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B388" w14:textId="204A3141" w:rsidR="00C509EC" w:rsidRPr="00127E02" w:rsidRDefault="00C509EC" w:rsidP="00C509EC">
      <w:pPr xmlns:w="http://schemas.openxmlformats.org/wordprocessingml/2006/main"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1 Drive pulley.</w:t>
      </w:r>
    </w:p>
    <w:p w14:paraId="4B40A826" w14:textId="0A7F9286" w:rsidR="009E6F63" w:rsidRPr="00127E02" w:rsidRDefault="00600FE7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2. Driven vertebra </w:t>
      </w:r>
      <w:r xmlns:w="http://schemas.openxmlformats.org/wordprocessingml/2006/main"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2)</w:t>
      </w:r>
    </w:p>
    <w:p w14:paraId="171D02B5" w14:textId="34841C5B" w:rsidR="009E1A56" w:rsidRPr="00127E02" w:rsidRDefault="00AF67C1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Specially designed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pulley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suitable for 50 mm axle.</w:t>
      </w:r>
    </w:p>
    <w:p w14:paraId="498AF125" w14:textId="7251E4DE" w:rsidR="009E1A56" w:rsidRPr="00127E02" w:rsidRDefault="009E1A56" w:rsidP="00AF67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4AC60871" w14:textId="6F89C5C2" w:rsidR="009E1A56" w:rsidRPr="00127E02" w:rsidRDefault="007607BF" w:rsidP="00C509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138DF1F0" wp14:editId="558D7755">
            <wp:extent cx="2178000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BA28" w14:textId="5393E510" w:rsidR="00C509EC" w:rsidRPr="00127E02" w:rsidRDefault="00C509EC" w:rsidP="00C509EC">
      <w:pPr xmlns:w="http://schemas.openxmlformats.org/wordprocessingml/2006/main"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2 Driven vertebra.</w:t>
      </w:r>
    </w:p>
    <w:p w14:paraId="4D07BB94" w14:textId="6BC665DD" w:rsidR="00DD05C6" w:rsidRPr="00127E02" w:rsidRDefault="00600FE7" w:rsidP="009E6F63">
      <w:pPr xmlns:w="http://schemas.openxmlformats.org/wordprocessingml/2006/main">
        <w:spacing w:line="266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="00AF67C1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3. Tensioner </w:t>
      </w:r>
      <w:r xmlns:w="http://schemas.openxmlformats.org/wordprocessingml/2006/main"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3)</w:t>
      </w:r>
    </w:p>
    <w:p w14:paraId="54593827" w14:textId="76DF6E1E" w:rsidR="009E1A56" w:rsidRPr="00127E02" w:rsidRDefault="00AF67C1" w:rsidP="009E6F63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Automatic </w:t>
      </w:r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belt tensioner with robust construction, powered by a closed-loop stepper motor with 8 </w:t>
      </w:r>
      <w:proofErr xmlns:w="http://schemas.openxmlformats.org/wordprocessingml/2006/main" w:type="spellStart"/>
      <w:r xmlns:w="http://schemas.openxmlformats.org/wordprocessingml/2006/main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Nm </w:t>
      </w:r>
      <w:proofErr xmlns:w="http://schemas.openxmlformats.org/wordprocessingml/2006/main" w:type="spellEnd"/>
      <w:r xmlns:w="http://schemas.openxmlformats.org/wordprocessingml/2006/main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holding torque.</w:t>
      </w:r>
    </w:p>
    <w:p w14:paraId="3B9DEDCE" w14:textId="38586DE1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lastRenderedPageBreak/>
        <w:drawing>
          <wp:inline distT="0" distB="0" distL="0" distR="0" wp14:anchorId="7BC4C3D0" wp14:editId="2F27DC82">
            <wp:extent cx="3614400" cy="21600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76F9" w14:textId="03223D3C" w:rsidR="00AF67C1" w:rsidRPr="00127E02" w:rsidRDefault="00C509EC" w:rsidP="00C509EC">
      <w:pPr xmlns:w="http://schemas.openxmlformats.org/wordprocessingml/2006/main"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3 Tensioner.</w:t>
      </w:r>
    </w:p>
    <w:p w14:paraId="6C73A4BB" w14:textId="77777777" w:rsidR="00C509EC" w:rsidRPr="00127E02" w:rsidRDefault="00C509EC" w:rsidP="0060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06FD1257" w14:textId="77777777" w:rsidR="009E6F63" w:rsidRPr="00127E02" w:rsidRDefault="00AF67C1" w:rsidP="009E6F63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="00600FE7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4. Strap </w:t>
      </w:r>
      <w:r xmlns:w="http://schemas.openxmlformats.org/wordprocessingml/2006/main"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4)</w:t>
      </w:r>
    </w:p>
    <w:p w14:paraId="6208B93E" w14:textId="00C0FED6" w:rsidR="00DD05C6" w:rsidRPr="00127E02" w:rsidRDefault="00AF67C1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Dayco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XTX is specifically designed to maximize performance in snowmobile drive systems. Specially developed high temperature polymer combined with the highest level of engineering reinforcement compatible with IP.</w:t>
      </w:r>
    </w:p>
    <w:p w14:paraId="1A9CBE63" w14:textId="2B136247" w:rsidR="009E1A56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drawing>
          <wp:inline distT="0" distB="0" distL="0" distR="0" wp14:anchorId="30B7F306" wp14:editId="27433EE5">
            <wp:extent cx="2833200" cy="21600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A911" w14:textId="1A9C8EE2" w:rsidR="00C509EC" w:rsidRPr="00127E02" w:rsidRDefault="00C509EC" w:rsidP="00C509EC">
      <w:pPr xmlns:w="http://schemas.openxmlformats.org/wordprocessingml/2006/main"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4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Strap.</w:t>
      </w:r>
    </w:p>
    <w:p w14:paraId="5851AB52" w14:textId="6451E85D" w:rsidR="00C509EC" w:rsidRPr="00127E02" w:rsidRDefault="00AF67C1" w:rsidP="00DA60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/>
      </w:r>
    </w:p>
    <w:p w14:paraId="5783CD92" w14:textId="77777777" w:rsidR="009E6F63" w:rsidRPr="00127E02" w:rsidRDefault="00AF67C1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5. </w:t>
      </w:r>
      <w:proofErr xmlns:w="http://schemas.openxmlformats.org/wordprocessingml/2006/main" w:type="spellStart"/>
      <w:r xmlns:w="http://schemas.openxmlformats.org/wordprocessingml/2006/main" w:rsidR="00DA60A3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Bracket </w:t>
      </w:r>
      <w:proofErr xmlns:w="http://schemas.openxmlformats.org/wordprocessingml/2006/main" w:type="spellEnd"/>
      <w:r xmlns:w="http://schemas.openxmlformats.org/wordprocessingml/2006/main" w:rsidR="00825111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5)</w:t>
      </w:r>
    </w:p>
    <w:p w14:paraId="4EEF3406" w14:textId="4074AFA9" w:rsidR="00DA60A3" w:rsidRPr="00127E02" w:rsidRDefault="00DA60A3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Laser cut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bent and welded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bracket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for use with bolt spacing for ME1507 PMSM motor and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Sevcon </w:t>
      </w:r>
      <w:proofErr xmlns:w="http://schemas.openxmlformats.org/wordprocessingml/2006/main" w:type="spellEnd"/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GEN 4 size controller.</w:t>
      </w:r>
    </w:p>
    <w:p w14:paraId="6F9EE9F6" w14:textId="0BD4AE25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lastRenderedPageBreak/>
        <w:drawing>
          <wp:inline distT="0" distB="0" distL="0" distR="0" wp14:anchorId="2FFA4616" wp14:editId="59D09E99">
            <wp:extent cx="2836800" cy="21600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253B" w14:textId="2AD0781C" w:rsidR="00C509EC" w:rsidRPr="00127E02" w:rsidRDefault="00C509EC" w:rsidP="00C509EC">
      <w:pPr xmlns:w="http://schemas.openxmlformats.org/wordprocessingml/2006/main"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5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Bracket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.</w:t>
      </w:r>
    </w:p>
    <w:p w14:paraId="438B5C05" w14:textId="77777777" w:rsidR="00C509EC" w:rsidRPr="00127E02" w:rsidRDefault="00C509EC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5AD27097" w14:textId="77777777" w:rsidR="009E6F63" w:rsidRPr="00127E02" w:rsidRDefault="00DA60A3" w:rsidP="009E6F63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ab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6. Chassis fasteners </w:t>
      </w:r>
      <w:r xmlns:w="http://schemas.openxmlformats.org/wordprocessingml/2006/main" w:rsidR="00C509EC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(see Fig. 6)</w:t>
      </w:r>
    </w:p>
    <w:p w14:paraId="3DF44BA9" w14:textId="5108D4A4" w:rsidR="00F364F3" w:rsidRPr="00127E02" w:rsidRDefault="00DA60A3" w:rsidP="009E6F63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Made for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Gillard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size chassis used in electric racing karts.</w:t>
      </w:r>
    </w:p>
    <w:p w14:paraId="62C48DE4" w14:textId="5BAEB96E" w:rsidR="00C509EC" w:rsidRPr="00127E02" w:rsidRDefault="007607BF" w:rsidP="00C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noProof/>
          <w:lang w:val="lv-LV"/>
        </w:rPr>
        <w:drawing>
          <wp:inline distT="0" distB="0" distL="0" distR="0" wp14:anchorId="19D00270" wp14:editId="590C8F85">
            <wp:extent cx="4143600" cy="162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4889" w14:textId="2C25378A" w:rsidR="00C509EC" w:rsidRPr="00127E02" w:rsidRDefault="00C509EC" w:rsidP="00C509EC">
      <w:pPr xmlns:w="http://schemas.openxmlformats.org/wordprocessingml/2006/main"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6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Chassis mounts.</w:t>
      </w:r>
    </w:p>
    <w:p w14:paraId="5E51BD87" w14:textId="77777777" w:rsidR="009E1A56" w:rsidRPr="00127E02" w:rsidRDefault="009E1A56" w:rsidP="005A3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581DFCE6" w14:textId="5A6871A1" w:rsidR="009E1A56" w:rsidRPr="00127E02" w:rsidRDefault="009E1A56" w:rsidP="005279EB">
      <w:pPr xmlns:w="http://schemas.openxmlformats.org/wordprocessingml/2006/main">
        <w:spacing w:line="26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See figure 7 for the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summary .</w:t>
      </w:r>
      <w:proofErr xmlns:w="http://schemas.openxmlformats.org/wordprocessingml/2006/main" w:type="spellEnd"/>
    </w:p>
    <w:p w14:paraId="05712959" w14:textId="77777777" w:rsidR="00C509EC" w:rsidRPr="00127E02" w:rsidRDefault="00C509EC" w:rsidP="0060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</w:p>
    <w:p w14:paraId="660E401E" w14:textId="5578404B" w:rsidR="009E1A56" w:rsidRPr="00127E02" w:rsidRDefault="009E1A56" w:rsidP="009E1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w:rsidRPr="00127E02"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25690401" wp14:editId="1A04FB37">
            <wp:extent cx="4263044" cy="240876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8864" cy="24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4E66" w14:textId="56A251B4" w:rsidR="00C509EC" w:rsidRPr="00127E02" w:rsidRDefault="00C509EC" w:rsidP="009E1A56">
      <w:pPr xmlns:w="http://schemas.openxmlformats.org/wordprocessingml/2006/main"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Fig. 7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Total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.</w:t>
      </w:r>
    </w:p>
    <w:p w14:paraId="64816AA6" w14:textId="509C88D8" w:rsidR="00DD05C6" w:rsidRPr="00127E02" w:rsidRDefault="00600FE7" w:rsidP="00600FE7">
      <w:pPr xmlns:w="http://schemas.openxmlformats.org/wordprocessingml/2006/main"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FIELD: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invention relates to a </w:t>
      </w:r>
      <w:proofErr xmlns:w="http://schemas.openxmlformats.org/wordprocessingml/2006/main" w:type="spellStart"/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stepless </w:t>
      </w:r>
      <w:proofErr xmlns:w="http://schemas.openxmlformats.org/wordprocessingml/2006/main" w:type="spellEnd"/>
      <w:r xmlns:w="http://schemas.openxmlformats.org/wordprocessingml/2006/main" w:rsidR="005A3EF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belt drive.</w:t>
      </w:r>
    </w:p>
    <w:p w14:paraId="6BCC4815" w14:textId="5C502F34" w:rsidR="005279EB" w:rsidRPr="00127E02" w:rsidRDefault="00600FE7" w:rsidP="005279EB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OBJECTIVE AND PURPOSE OF THE INVENTION: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objective of the invention is to increase efficiency, starting </w:t>
      </w:r>
      <w:r xmlns:w="http://schemas.openxmlformats.org/wordprocessingml/2006/main"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lastRenderedPageBreak xmlns:w="http://schemas.openxmlformats.org/wordprocessingml/2006/main"/>
      </w:r>
      <w:r xmlns:w="http://schemas.openxmlformats.org/wordprocessingml/2006/main"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torque and maximum speed in electric </w:t>
      </w:r>
      <w:proofErr xmlns:w="http://schemas.openxmlformats.org/wordprocessingml/2006/main" w:type="spellStart"/>
      <w:r xmlns:w="http://schemas.openxmlformats.org/wordprocessingml/2006/main"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9853DB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vehicles.</w:t>
      </w:r>
    </w:p>
    <w:p w14:paraId="285188EC" w14:textId="77777777" w:rsidR="005279EB" w:rsidRPr="00127E02" w:rsidRDefault="00600FE7" w:rsidP="005279EB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Disadvantages of other equivalent devices:</w:t>
      </w:r>
    </w:p>
    <w:p w14:paraId="3A729D56" w14:textId="229B811F" w:rsidR="005279EB" w:rsidRPr="00127E02" w:rsidRDefault="006F3B8C" w:rsidP="0018339D">
      <w:pPr xmlns:w="http://schemas.openxmlformats.org/wordprocessingml/2006/main">
        <w:pStyle w:val="ListParagraph"/>
        <w:numPr>
          <w:ilvl w:val="0"/>
          <w:numId w:val="4"/>
        </w:num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gears take place in steps (steps);</w:t>
      </w:r>
    </w:p>
    <w:p w14:paraId="451E9A4E" w14:textId="5F7E014C" w:rsidR="005279EB" w:rsidRPr="00127E02" w:rsidRDefault="006F3B8C" w:rsidP="0018339D">
      <w:pPr xmlns:w="http://schemas.openxmlformats.org/wordprocessingml/2006/main">
        <w:pStyle w:val="ListParagraph"/>
        <w:numPr>
          <w:ilvl w:val="0"/>
          <w:numId w:val="4"/>
        </w:num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gears usually consist of at least two mechanical gears with torque breaks;</w:t>
      </w:r>
    </w:p>
    <w:p w14:paraId="39FC69D1" w14:textId="60C56D3C" w:rsidR="0018339D" w:rsidRPr="00127E02" w:rsidRDefault="009E1A56" w:rsidP="0018339D">
      <w:pPr xmlns:w="http://schemas.openxmlformats.org/wordprocessingml/2006/main">
        <w:pStyle w:val="ListParagraph"/>
        <w:numPr>
          <w:ilvl w:val="0"/>
          <w:numId w:val="4"/>
        </w:numPr>
        <w:spacing w:line="266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variator 's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primary pulley and </w:t>
      </w:r>
      <w:proofErr xmlns:w="http://schemas.openxmlformats.org/wordprocessingml/2006/main" w:type="spellStart"/>
      <w:r xmlns:w="http://schemas.openxmlformats.org/wordprocessingml/2006/main"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gear pulley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are not used </w:t>
      </w:r>
      <w:proofErr xmlns:w="http://schemas.openxmlformats.org/wordprocessingml/2006/main" w:type="spellStart"/>
      <w:r xmlns:w="http://schemas.openxmlformats.org/wordprocessingml/2006/main" w:rsidR="006F3B8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together, without additional gears.</w:t>
      </w:r>
    </w:p>
    <w:p w14:paraId="50B670F3" w14:textId="77777777" w:rsidR="0018339D" w:rsidRPr="00127E02" w:rsidRDefault="00600FE7" w:rsidP="00D650A9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Common features with other methods and devices:</w:t>
      </w:r>
    </w:p>
    <w:p w14:paraId="5A3EA124" w14:textId="7E74EEC2" w:rsidR="0018339D" w:rsidRPr="00127E02" w:rsidRDefault="00600FE7" w:rsidP="00D650A9">
      <w:pPr xmlns:w="http://schemas.openxmlformats.org/wordprocessingml/2006/main">
        <w:spacing w:after="0"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(a) are systems that use a rubber belt drive;</w:t>
      </w:r>
    </w:p>
    <w:p w14:paraId="5F60E33F" w14:textId="1B68C84E" w:rsidR="008418D3" w:rsidRPr="00127E02" w:rsidRDefault="00600FE7" w:rsidP="00D650A9">
      <w:pPr xmlns:w="http://schemas.openxmlformats.org/wordprocessingml/2006/main">
        <w:spacing w:line="26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b) are systems that use a </w:t>
      </w:r>
      <w:proofErr xmlns:w="http://schemas.openxmlformats.org/wordprocessingml/2006/main" w:type="spellStart"/>
      <w:r xmlns:w="http://schemas.openxmlformats.org/wordprocessingml/2006/main"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variator </w:t>
      </w:r>
      <w:proofErr xmlns:w="http://schemas.openxmlformats.org/wordprocessingml/2006/main" w:type="spellEnd"/>
      <w:r xmlns:w="http://schemas.openxmlformats.org/wordprocessingml/2006/main" w:rsidR="00E63D3C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as a drive pulley.</w:t>
      </w:r>
    </w:p>
    <w:p w14:paraId="176CB2A2" w14:textId="4C559A34" w:rsidR="00DD05C6" w:rsidRPr="00127E02" w:rsidRDefault="00600FE7" w:rsidP="00D650A9">
      <w:pPr xmlns:w="http://schemas.openxmlformats.org/wordprocessingml/2006/main">
        <w:spacing w:line="26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INTELLECTUAL PROPERTY PROTECTION:</w:t>
      </w:r>
    </w:p>
    <w:p w14:paraId="01CE57D3" w14:textId="5F2FF991" w:rsidR="00B15F24" w:rsidRPr="00127E02" w:rsidRDefault="00B15F24" w:rsidP="00D650A9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The science description includes new and unpublished methods, parts description, electrical schematics, and program codes for a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continuously variable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 system for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vehicles. The system consists of seven parts: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microcontroller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automated control, electric belt tensioner, drive pulley -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variator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driven toothed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pulley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, toothed V-belt, </w:t>
      </w:r>
      <w:proofErr xmlns:w="http://schemas.openxmlformats.org/wordprocessingml/2006/main" w:type="spellStart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bracket </w:t>
      </w:r>
      <w:proofErr xmlns:w="http://schemas.openxmlformats.org/wordprocessingml/2006/main" w:type="spellEnd"/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and chassis fasteners. Science contains detailed descriptions, schematics, drawings and program codes.</w:t>
      </w:r>
    </w:p>
    <w:p w14:paraId="29C6EBD2" w14:textId="0F77AAA9" w:rsidR="00600FE7" w:rsidRPr="00127E02" w:rsidRDefault="00600FE7" w:rsidP="00D650A9">
      <w:pPr xmlns:w="http://schemas.openxmlformats.org/wordprocessingml/2006/main">
        <w:spacing w:line="266" w:lineRule="auto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ADDITIONAL INFORMATION:</w:t>
      </w:r>
    </w:p>
    <w:p w14:paraId="39E07597" w14:textId="1BABA4D5" w:rsidR="00DD05C6" w:rsidRPr="00127E02" w:rsidRDefault="00600FE7" w:rsidP="00D650A9">
      <w:pPr xmlns:w="http://schemas.openxmlformats.org/wordprocessingml/2006/main">
        <w:spacing w:line="266" w:lineRule="auto"/>
        <w:ind w:left="720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Product – </w:t>
      </w:r>
      <w:proofErr xmlns:w="http://schemas.openxmlformats.org/wordprocessingml/2006/main" w:type="spellStart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continuously variable </w:t>
      </w:r>
      <w:proofErr xmlns:w="http://schemas.openxmlformats.org/wordprocessingml/2006/main" w:type="spellEnd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transmission for </w:t>
      </w:r>
      <w:proofErr xmlns:w="http://schemas.openxmlformats.org/wordprocessingml/2006/main" w:type="spellStart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micromobility </w:t>
      </w:r>
      <w:proofErr xmlns:w="http://schemas.openxmlformats.org/wordprocessingml/2006/main" w:type="spellEnd"/>
      <w:r xmlns:w="http://schemas.openxmlformats.org/wordprocessingml/2006/main" w:rsidR="00900030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vehicles; Cost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br xmlns:w="http://schemas.openxmlformats.org/wordprocessingml/2006/main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sym xmlns:w="http://schemas.openxmlformats.org/wordprocessingml/2006/main" w:font="Symbol" w:char="F0B7"/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of mass production of one product </w:t>
      </w:r>
      <w:bookmarkStart xmlns:w="http://schemas.openxmlformats.org/wordprocessingml/2006/main" w:id="0" w:name="_GoBack"/>
      <w:bookmarkEnd xmlns:w="http://schemas.openxmlformats.org/wordprocessingml/2006/main" w:id="0"/>
      <w:r xmlns:w="http://schemas.openxmlformats.org/wordprocessingml/2006/main" w:rsidR="00267294" w:rsidRPr="00BD0E9F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: starting from 1200 euros.</w:t>
      </w:r>
    </w:p>
    <w:p w14:paraId="21DC1081" w14:textId="730BF207" w:rsidR="00DD05C6" w:rsidRPr="00127E02" w:rsidRDefault="00600FE7" w:rsidP="00D650A9">
      <w:pPr xmlns:w="http://schemas.openxmlformats.org/wordprocessingml/2006/main">
        <w:spacing w:line="266" w:lineRule="auto"/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INTELLECTUAL PROPERTY DOCUMENTATION,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which includes </w:t>
      </w:r>
      <w:r xmlns:w="http://schemas.openxmlformats.org/wordprocessingml/2006/main" w:rsidRPr="00127E02"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val="lv-LV" w:eastAsia="en-GB"/>
        </w:rPr>
        <w:t xml:space="preserve">:</w:t>
      </w:r>
    </w:p>
    <w:p w14:paraId="799DE3C7" w14:textId="2EE145F7" w:rsidR="007607BF" w:rsidRPr="00127E02" w:rsidRDefault="00B15F24" w:rsidP="000C0DC0">
      <w:pPr xmlns:w="http://schemas.openxmlformats.org/wordprocessingml/2006/main"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</w:pPr>
      <w:r xmlns:w="http://schemas.openxmlformats.org/wordprocessingml/2006/main" w:rsidRPr="00127E02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Intellectual property development description, technical documentation, electrical schematics, drawings, program codes and supporting documentation.</w:t>
      </w:r>
    </w:p>
    <w:sectPr w:rsidR="007607BF" w:rsidRPr="00127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9DD"/>
    <w:multiLevelType w:val="hybridMultilevel"/>
    <w:tmpl w:val="F6B6413E"/>
    <w:lvl w:ilvl="0" w:tplc="A2181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6D4357"/>
    <w:multiLevelType w:val="hybridMultilevel"/>
    <w:tmpl w:val="495A8F3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97A3521"/>
    <w:multiLevelType w:val="hybridMultilevel"/>
    <w:tmpl w:val="DF6A7CF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A326F"/>
    <w:multiLevelType w:val="hybridMultilevel"/>
    <w:tmpl w:val="1B26D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C3C"/>
    <w:rsid w:val="000710FE"/>
    <w:rsid w:val="000C0DC0"/>
    <w:rsid w:val="00127E02"/>
    <w:rsid w:val="0018339D"/>
    <w:rsid w:val="0019594B"/>
    <w:rsid w:val="00267294"/>
    <w:rsid w:val="00310C3C"/>
    <w:rsid w:val="00334730"/>
    <w:rsid w:val="003F0520"/>
    <w:rsid w:val="003F7C3C"/>
    <w:rsid w:val="00443FFE"/>
    <w:rsid w:val="005279EB"/>
    <w:rsid w:val="00587A7D"/>
    <w:rsid w:val="005958B2"/>
    <w:rsid w:val="005A3EF0"/>
    <w:rsid w:val="005A5AFF"/>
    <w:rsid w:val="005E5ED1"/>
    <w:rsid w:val="00600FE7"/>
    <w:rsid w:val="006C4694"/>
    <w:rsid w:val="006F3B8C"/>
    <w:rsid w:val="007607BF"/>
    <w:rsid w:val="007A7566"/>
    <w:rsid w:val="007C5CE9"/>
    <w:rsid w:val="00825111"/>
    <w:rsid w:val="008418D3"/>
    <w:rsid w:val="00845FEC"/>
    <w:rsid w:val="00892155"/>
    <w:rsid w:val="008F25DB"/>
    <w:rsid w:val="00900030"/>
    <w:rsid w:val="00941D29"/>
    <w:rsid w:val="009674F6"/>
    <w:rsid w:val="009853DB"/>
    <w:rsid w:val="009D3B81"/>
    <w:rsid w:val="009E1A56"/>
    <w:rsid w:val="009E6F63"/>
    <w:rsid w:val="00A302AC"/>
    <w:rsid w:val="00AB145A"/>
    <w:rsid w:val="00AF67C1"/>
    <w:rsid w:val="00B01CAA"/>
    <w:rsid w:val="00B15F24"/>
    <w:rsid w:val="00B41C70"/>
    <w:rsid w:val="00BD0E9F"/>
    <w:rsid w:val="00BF1A42"/>
    <w:rsid w:val="00C03A11"/>
    <w:rsid w:val="00C509EC"/>
    <w:rsid w:val="00C822D3"/>
    <w:rsid w:val="00CD64E5"/>
    <w:rsid w:val="00D07D53"/>
    <w:rsid w:val="00D650A9"/>
    <w:rsid w:val="00DA60A3"/>
    <w:rsid w:val="00DD05C6"/>
    <w:rsid w:val="00E05887"/>
    <w:rsid w:val="00E63D3C"/>
    <w:rsid w:val="00E770CB"/>
    <w:rsid w:val="00EA2B6C"/>
    <w:rsid w:val="00EF1765"/>
    <w:rsid w:val="00F27B70"/>
    <w:rsid w:val="00F3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5B05D"/>
  <w15:chartTrackingRefBased/>
  <w15:docId w15:val="{77303AFF-32BC-48A5-947D-495D5D43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5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600FE7"/>
  </w:style>
  <w:style w:type="character" w:styleId="Hyperlink">
    <w:name w:val="Hyperlink"/>
    <w:basedOn w:val="DefaultParagraphFont"/>
    <w:uiPriority w:val="99"/>
    <w:unhideWhenUsed/>
    <w:rsid w:val="00AB14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4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1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s.Pacejs@rta.lv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mailto:Antons.Pacejs@rta.lv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F058FEB544AD694DB1421E2A2A21FAAC" ma:contentTypeVersion="14" ma:contentTypeDescription="Izveidot jaunu dokumentu." ma:contentTypeScope="" ma:versionID="001cada94033ff5e76bb4c1d354905a9">
  <xsd:schema xmlns:xsd="http://www.w3.org/2001/XMLSchema" xmlns:xs="http://www.w3.org/2001/XMLSchema" xmlns:p="http://schemas.microsoft.com/office/2006/metadata/properties" xmlns:ns3="e5fa4cde-60aa-467a-8d65-8d3602078108" xmlns:ns4="d28bfaaf-d7a9-4d3d-8a45-f502d10fcd82" targetNamespace="http://schemas.microsoft.com/office/2006/metadata/properties" ma:root="true" ma:fieldsID="a7300fc246484eda9c15376e895dcd61" ns3:_="" ns4:_="">
    <xsd:import namespace="e5fa4cde-60aa-467a-8d65-8d3602078108"/>
    <xsd:import namespace="d28bfaaf-d7a9-4d3d-8a45-f502d10fcd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a4cde-60aa-467a-8d65-8d3602078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bfaaf-d7a9-4d3d-8a45-f502d10fcd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2C8352-2853-474D-B9F5-11ADEC98EC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8851F-E741-41A4-BB5F-64412E13D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a4cde-60aa-467a-8d65-8d3602078108"/>
    <ds:schemaRef ds:uri="d28bfaaf-d7a9-4d3d-8a45-f502d10fc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EA4927-5443-442E-8E0B-2D794D7E625D}">
  <ds:schemaRefs>
    <ds:schemaRef ds:uri="http://www.w3.org/XML/1998/namespace"/>
    <ds:schemaRef ds:uri="http://schemas.openxmlformats.org/package/2006/metadata/core-properties"/>
    <ds:schemaRef ds:uri="e5fa4cde-60aa-467a-8d65-8d3602078108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d28bfaaf-d7a9-4d3d-8a45-f502d10fcd82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3742</Words>
  <Characters>2133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Dāvis Āboliņš</dc:creator>
  <cp:keywords/>
  <dc:description/>
  <cp:lastModifiedBy>Antons Pacejs</cp:lastModifiedBy>
  <cp:revision>7</cp:revision>
  <dcterms:created xsi:type="dcterms:W3CDTF">2022-09-30T07:12:00Z</dcterms:created>
  <dcterms:modified xsi:type="dcterms:W3CDTF">2022-09-30T07:41:00Z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0x010100F058FEB544AD694DB1421E2A2A21FAAC</vt:lpwstr>
  </property>
</Properties>
</file>